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4A" w:rsidRPr="00F11CAE" w:rsidRDefault="0034684A" w:rsidP="0034684A">
      <w:pPr>
        <w:spacing w:line="480" w:lineRule="auto"/>
        <w:rPr>
          <w:rFonts w:ascii="Arial" w:hAnsi="Arial" w:cs="Arial"/>
          <w:sz w:val="20"/>
          <w:szCs w:val="20"/>
        </w:rPr>
      </w:pPr>
      <w:r w:rsidRPr="00F11CAE">
        <w:rPr>
          <w:rFonts w:ascii="Arial" w:hAnsi="Arial" w:cs="Arial"/>
          <w:b/>
          <w:sz w:val="20"/>
          <w:szCs w:val="20"/>
        </w:rPr>
        <w:t>Morning Announcement</w:t>
      </w:r>
      <w:r w:rsidRPr="00F11CAE">
        <w:rPr>
          <w:rFonts w:ascii="Arial" w:hAnsi="Arial" w:cs="Arial"/>
          <w:sz w:val="20"/>
          <w:szCs w:val="20"/>
        </w:rPr>
        <w:t xml:space="preserve"> </w:t>
      </w:r>
      <w:r w:rsidRPr="0034684A">
        <w:rPr>
          <w:rFonts w:ascii="Arial" w:hAnsi="Arial" w:cs="Arial"/>
          <w:b/>
          <w:sz w:val="20"/>
          <w:szCs w:val="20"/>
        </w:rPr>
        <w:t>Template</w:t>
      </w:r>
      <w:r w:rsidRPr="0034684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F11CAE">
        <w:rPr>
          <w:rFonts w:ascii="Arial" w:hAnsi="Arial" w:cs="Arial"/>
          <w:sz w:val="20"/>
          <w:szCs w:val="20"/>
        </w:rPr>
        <w:br/>
        <w:t xml:space="preserve">Did you know that you can get free eBooks </w:t>
      </w:r>
      <w:r w:rsidRPr="00F11CAE">
        <w:rPr>
          <w:rFonts w:ascii="Arial" w:hAnsi="Arial" w:cs="Arial"/>
          <w:color w:val="FF0000"/>
          <w:sz w:val="20"/>
          <w:szCs w:val="20"/>
        </w:rPr>
        <w:t>and audiobooks</w:t>
      </w:r>
      <w:r w:rsidRPr="00F11CAE">
        <w:rPr>
          <w:rFonts w:ascii="Arial" w:hAnsi="Arial" w:cs="Arial"/>
          <w:sz w:val="20"/>
          <w:szCs w:val="20"/>
        </w:rPr>
        <w:t xml:space="preserve"> from our school library? Well now you do! You can learn even more when the Digital Bookmobile makes a stop at our school </w:t>
      </w:r>
      <w:r w:rsidRPr="00F11CAE">
        <w:rPr>
          <w:rFonts w:ascii="Arial" w:eastAsia="Calibri" w:hAnsi="Arial" w:cs="Arial"/>
          <w:sz w:val="20"/>
          <w:szCs w:val="20"/>
        </w:rPr>
        <w:t xml:space="preserve">on </w:t>
      </w:r>
      <w:r w:rsidRPr="00F11CAE">
        <w:rPr>
          <w:rFonts w:ascii="Arial" w:eastAsia="Calibri" w:hAnsi="Arial" w:cs="Arial"/>
          <w:color w:val="FF0000"/>
          <w:sz w:val="20"/>
          <w:szCs w:val="20"/>
        </w:rPr>
        <w:t>(DATE/TIME)</w:t>
      </w:r>
      <w:r w:rsidRPr="00F11CAE">
        <w:rPr>
          <w:rFonts w:ascii="Arial" w:eastAsia="Calibri" w:hAnsi="Arial" w:cs="Arial"/>
          <w:sz w:val="20"/>
          <w:szCs w:val="20"/>
        </w:rPr>
        <w:t xml:space="preserve"> at </w:t>
      </w:r>
      <w:r w:rsidRPr="00F11CAE">
        <w:rPr>
          <w:rFonts w:ascii="Arial" w:eastAsia="Calibri" w:hAnsi="Arial" w:cs="Arial"/>
          <w:color w:val="FF0000"/>
          <w:sz w:val="20"/>
          <w:szCs w:val="20"/>
        </w:rPr>
        <w:t>(LOCATION)</w:t>
      </w:r>
      <w:r w:rsidRPr="00F11CAE">
        <w:rPr>
          <w:rFonts w:ascii="Arial" w:eastAsia="Calibri" w:hAnsi="Arial" w:cs="Arial"/>
          <w:sz w:val="20"/>
          <w:szCs w:val="20"/>
        </w:rPr>
        <w:t xml:space="preserve">. Come see how OverDrive works on nearly every device! Curious about </w:t>
      </w:r>
      <w:r>
        <w:rPr>
          <w:rFonts w:ascii="Arial" w:eastAsia="Calibri" w:hAnsi="Arial" w:cs="Arial"/>
          <w:sz w:val="20"/>
          <w:szCs w:val="20"/>
        </w:rPr>
        <w:t xml:space="preserve">our </w:t>
      </w:r>
      <w:r w:rsidRPr="00F11CAE">
        <w:rPr>
          <w:rFonts w:ascii="Arial" w:eastAsia="Calibri" w:hAnsi="Arial" w:cs="Arial"/>
          <w:sz w:val="20"/>
          <w:szCs w:val="20"/>
        </w:rPr>
        <w:t>digital collection? V</w:t>
      </w:r>
      <w:r w:rsidRPr="00F11CAE">
        <w:rPr>
          <w:rFonts w:ascii="Arial" w:hAnsi="Arial" w:cs="Arial"/>
          <w:sz w:val="20"/>
          <w:szCs w:val="20"/>
        </w:rPr>
        <w:t xml:space="preserve">isit </w:t>
      </w:r>
      <w:r w:rsidRPr="00F11CAE">
        <w:rPr>
          <w:rFonts w:ascii="Arial" w:hAnsi="Arial" w:cs="Arial"/>
          <w:color w:val="FF0000"/>
          <w:sz w:val="20"/>
          <w:szCs w:val="20"/>
        </w:rPr>
        <w:t>[http://***.lib.overdrive.com]</w:t>
      </w:r>
      <w:r w:rsidRPr="00F11CAE">
        <w:rPr>
          <w:rFonts w:ascii="Arial" w:hAnsi="Arial" w:cs="Arial"/>
          <w:sz w:val="20"/>
          <w:szCs w:val="20"/>
        </w:rPr>
        <w:t xml:space="preserve"> and borrow digital books with your </w:t>
      </w:r>
      <w:r w:rsidRPr="00F11CAE">
        <w:rPr>
          <w:rFonts w:ascii="Arial" w:hAnsi="Arial" w:cs="Arial"/>
          <w:color w:val="FF0000"/>
          <w:sz w:val="20"/>
          <w:szCs w:val="20"/>
        </w:rPr>
        <w:t>[authentication requirements]</w:t>
      </w:r>
      <w:r w:rsidRPr="00F11CAE">
        <w:rPr>
          <w:rFonts w:ascii="Arial" w:hAnsi="Arial" w:cs="Arial"/>
          <w:sz w:val="20"/>
          <w:szCs w:val="20"/>
        </w:rPr>
        <w:t>. You can find your next reading adventure, today!</w:t>
      </w:r>
    </w:p>
    <w:p w:rsidR="00021BAA" w:rsidRDefault="00021BAA"/>
    <w:sectPr w:rsidR="0002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A"/>
    <w:rsid w:val="00021BAA"/>
    <w:rsid w:val="003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0AE0"/>
  <w15:chartTrackingRefBased/>
  <w15:docId w15:val="{70857272-E6D2-4A3F-ABB9-B0EF7ED8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Bajda</dc:creator>
  <cp:keywords/>
  <dc:description/>
  <cp:lastModifiedBy>Lauren Bajda</cp:lastModifiedBy>
  <cp:revision>1</cp:revision>
  <dcterms:created xsi:type="dcterms:W3CDTF">2018-01-19T15:49:00Z</dcterms:created>
  <dcterms:modified xsi:type="dcterms:W3CDTF">2018-01-19T15:51:00Z</dcterms:modified>
</cp:coreProperties>
</file>